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D5" w:rsidRDefault="001E41D5" w:rsidP="001E41D5">
      <w:pPr>
        <w:spacing w:line="288" w:lineRule="auto"/>
        <w:jc w:val="both"/>
        <w:rPr>
          <w:sz w:val="28"/>
        </w:rPr>
      </w:pPr>
    </w:p>
    <w:tbl>
      <w:tblPr>
        <w:tblW w:w="9322" w:type="dxa"/>
        <w:tblLayout w:type="fixed"/>
        <w:tblLook w:val="0000"/>
      </w:tblPr>
      <w:tblGrid>
        <w:gridCol w:w="5353"/>
        <w:gridCol w:w="3969"/>
      </w:tblGrid>
      <w:tr w:rsidR="001E41D5" w:rsidRPr="005E1E41" w:rsidTr="005E1E41">
        <w:trPr>
          <w:trHeight w:val="1560"/>
        </w:trPr>
        <w:tc>
          <w:tcPr>
            <w:tcW w:w="5353" w:type="dxa"/>
          </w:tcPr>
          <w:p w:rsidR="001E41D5" w:rsidRPr="005E1E41" w:rsidRDefault="001E41D5" w:rsidP="001E305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0B4E6A" w:rsidRPr="005E1E41" w:rsidRDefault="002C4F0D" w:rsidP="00A209AE">
            <w:pPr>
              <w:rPr>
                <w:sz w:val="26"/>
                <w:szCs w:val="26"/>
              </w:rPr>
            </w:pPr>
            <w:r w:rsidRPr="005E1E41">
              <w:rPr>
                <w:sz w:val="26"/>
                <w:szCs w:val="26"/>
              </w:rPr>
              <w:t xml:space="preserve">Приложение </w:t>
            </w:r>
            <w:bookmarkStart w:id="0" w:name="_GoBack"/>
            <w:bookmarkEnd w:id="0"/>
          </w:p>
          <w:p w:rsidR="000B4E6A" w:rsidRPr="005E1E41" w:rsidRDefault="000B4E6A" w:rsidP="00A209AE">
            <w:pPr>
              <w:rPr>
                <w:sz w:val="16"/>
                <w:szCs w:val="16"/>
              </w:rPr>
            </w:pPr>
          </w:p>
          <w:p w:rsidR="001E41D5" w:rsidRPr="005E1E41" w:rsidRDefault="00CB5A97" w:rsidP="00A209AE">
            <w:pPr>
              <w:rPr>
                <w:sz w:val="26"/>
                <w:szCs w:val="26"/>
              </w:rPr>
            </w:pPr>
            <w:r w:rsidRPr="005E1E41">
              <w:rPr>
                <w:sz w:val="26"/>
                <w:szCs w:val="26"/>
              </w:rPr>
              <w:t>УТВЕРЖДЕН</w:t>
            </w:r>
          </w:p>
          <w:p w:rsidR="009E2026" w:rsidRPr="005E1E41" w:rsidRDefault="009E2026" w:rsidP="00A209AE">
            <w:pPr>
              <w:rPr>
                <w:sz w:val="16"/>
                <w:szCs w:val="16"/>
              </w:rPr>
            </w:pPr>
          </w:p>
          <w:p w:rsidR="009E2026" w:rsidRPr="005E1E41" w:rsidRDefault="00CB5A97" w:rsidP="00A209AE">
            <w:pPr>
              <w:rPr>
                <w:sz w:val="26"/>
                <w:szCs w:val="26"/>
              </w:rPr>
            </w:pPr>
            <w:r w:rsidRPr="005E1E41">
              <w:rPr>
                <w:sz w:val="26"/>
                <w:szCs w:val="26"/>
              </w:rPr>
              <w:t>приказом министра культуры Кировской области</w:t>
            </w:r>
          </w:p>
          <w:p w:rsidR="00CB5A97" w:rsidRPr="005E1E41" w:rsidRDefault="00CB5A97" w:rsidP="009E2026">
            <w:pPr>
              <w:rPr>
                <w:sz w:val="26"/>
                <w:szCs w:val="26"/>
              </w:rPr>
            </w:pPr>
            <w:r w:rsidRPr="005E1E41">
              <w:rPr>
                <w:sz w:val="26"/>
                <w:szCs w:val="26"/>
              </w:rPr>
              <w:t>от</w:t>
            </w:r>
            <w:r w:rsidR="00851C8E" w:rsidRPr="005E1E41">
              <w:rPr>
                <w:sz w:val="26"/>
                <w:szCs w:val="26"/>
              </w:rPr>
              <w:t xml:space="preserve"> </w:t>
            </w:r>
            <w:r w:rsidR="005E1E41" w:rsidRPr="005E1E41">
              <w:rPr>
                <w:sz w:val="26"/>
                <w:szCs w:val="26"/>
              </w:rPr>
              <w:t xml:space="preserve"> 11.10.2022  </w:t>
            </w:r>
            <w:r w:rsidR="009E2026" w:rsidRPr="005E1E41">
              <w:rPr>
                <w:sz w:val="26"/>
                <w:szCs w:val="26"/>
              </w:rPr>
              <w:t xml:space="preserve">№ </w:t>
            </w:r>
            <w:r w:rsidR="005E1E41" w:rsidRPr="005E1E41">
              <w:rPr>
                <w:sz w:val="26"/>
                <w:szCs w:val="26"/>
              </w:rPr>
              <w:t>99-од</w:t>
            </w:r>
          </w:p>
        </w:tc>
      </w:tr>
    </w:tbl>
    <w:p w:rsidR="000B7E64" w:rsidRDefault="000B7E64" w:rsidP="005E1E41">
      <w:pPr>
        <w:rPr>
          <w:b/>
          <w:sz w:val="28"/>
        </w:rPr>
      </w:pPr>
    </w:p>
    <w:p w:rsidR="001E41D5" w:rsidRPr="005E1E41" w:rsidRDefault="001E41D5" w:rsidP="001E41D5">
      <w:pPr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С </w:t>
      </w:r>
      <w:r w:rsidRPr="005E1E41">
        <w:rPr>
          <w:b/>
          <w:sz w:val="24"/>
          <w:szCs w:val="24"/>
        </w:rPr>
        <w:t>О С Т А В</w:t>
      </w:r>
    </w:p>
    <w:p w:rsidR="001E41D5" w:rsidRPr="005E1E41" w:rsidRDefault="001E41D5" w:rsidP="001E41D5">
      <w:pPr>
        <w:jc w:val="center"/>
        <w:rPr>
          <w:b/>
          <w:sz w:val="24"/>
          <w:szCs w:val="24"/>
        </w:rPr>
      </w:pPr>
      <w:r w:rsidRPr="005E1E41">
        <w:rPr>
          <w:b/>
          <w:sz w:val="24"/>
          <w:szCs w:val="24"/>
        </w:rPr>
        <w:t xml:space="preserve">комиссии министерства культуры Кировской области 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1E41D5" w:rsidRPr="005E1E41" w:rsidRDefault="001E41D5" w:rsidP="001E41D5">
      <w:pPr>
        <w:jc w:val="center"/>
        <w:rPr>
          <w:b/>
          <w:sz w:val="24"/>
          <w:szCs w:val="24"/>
        </w:rPr>
      </w:pPr>
    </w:p>
    <w:p w:rsidR="009E2026" w:rsidRPr="005E1E41" w:rsidRDefault="009E2026" w:rsidP="001E41D5">
      <w:pPr>
        <w:jc w:val="center"/>
        <w:rPr>
          <w:b/>
          <w:sz w:val="24"/>
          <w:szCs w:val="24"/>
        </w:rPr>
      </w:pPr>
    </w:p>
    <w:tbl>
      <w:tblPr>
        <w:tblW w:w="9323" w:type="dxa"/>
        <w:jc w:val="right"/>
        <w:tblLook w:val="04A0"/>
      </w:tblPr>
      <w:tblGrid>
        <w:gridCol w:w="3369"/>
        <w:gridCol w:w="441"/>
        <w:gridCol w:w="5513"/>
      </w:tblGrid>
      <w:tr w:rsidR="001E41D5" w:rsidRPr="005E1E41" w:rsidTr="008365D3">
        <w:trPr>
          <w:jc w:val="right"/>
        </w:trPr>
        <w:tc>
          <w:tcPr>
            <w:tcW w:w="3369" w:type="dxa"/>
          </w:tcPr>
          <w:p w:rsidR="001E41D5" w:rsidRPr="005E1E41" w:rsidRDefault="00851C8E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АНТОНЧИК</w:t>
            </w:r>
          </w:p>
          <w:p w:rsidR="00CC37D1" w:rsidRPr="005E1E41" w:rsidRDefault="00851C8E" w:rsidP="00A209AE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Татьяна Тимофеевна</w:t>
            </w:r>
          </w:p>
        </w:tc>
        <w:tc>
          <w:tcPr>
            <w:tcW w:w="441" w:type="dxa"/>
          </w:tcPr>
          <w:p w:rsidR="001E41D5" w:rsidRPr="005E1E41" w:rsidRDefault="001E41D5" w:rsidP="001E305A">
            <w:pPr>
              <w:jc w:val="right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5513" w:type="dxa"/>
          </w:tcPr>
          <w:p w:rsidR="001E41D5" w:rsidRPr="005E1E41" w:rsidRDefault="00A209AE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 xml:space="preserve">заместитель </w:t>
            </w:r>
            <w:r w:rsidR="00CC37D1" w:rsidRPr="005E1E41">
              <w:rPr>
                <w:sz w:val="24"/>
                <w:szCs w:val="24"/>
              </w:rPr>
              <w:t>министр</w:t>
            </w:r>
            <w:r w:rsidRPr="005E1E41">
              <w:rPr>
                <w:sz w:val="24"/>
                <w:szCs w:val="24"/>
              </w:rPr>
              <w:t>а</w:t>
            </w:r>
            <w:r w:rsidR="000C509B" w:rsidRPr="005E1E41">
              <w:rPr>
                <w:sz w:val="24"/>
                <w:szCs w:val="24"/>
              </w:rPr>
              <w:t xml:space="preserve"> – начальник управления по делам архивов </w:t>
            </w:r>
            <w:r w:rsidR="005E1E41">
              <w:rPr>
                <w:sz w:val="24"/>
                <w:szCs w:val="24"/>
              </w:rPr>
              <w:t xml:space="preserve">  </w:t>
            </w:r>
            <w:r w:rsidR="000C509B" w:rsidRPr="005E1E41">
              <w:rPr>
                <w:sz w:val="24"/>
                <w:szCs w:val="24"/>
              </w:rPr>
              <w:t xml:space="preserve">и организационно-кадровой работе министерства </w:t>
            </w:r>
            <w:r w:rsidR="001E41D5" w:rsidRPr="005E1E41">
              <w:rPr>
                <w:sz w:val="24"/>
                <w:szCs w:val="24"/>
              </w:rPr>
              <w:t xml:space="preserve"> культуры Кировской области, председатель комиссии</w:t>
            </w:r>
          </w:p>
        </w:tc>
      </w:tr>
      <w:tr w:rsidR="001E41D5" w:rsidRPr="005E1E41" w:rsidTr="008365D3">
        <w:trPr>
          <w:jc w:val="right"/>
        </w:trPr>
        <w:tc>
          <w:tcPr>
            <w:tcW w:w="3369" w:type="dxa"/>
          </w:tcPr>
          <w:p w:rsidR="001E41D5" w:rsidRPr="005E1E41" w:rsidRDefault="001E41D5" w:rsidP="001E305A">
            <w:pPr>
              <w:jc w:val="both"/>
              <w:rPr>
                <w:sz w:val="24"/>
                <w:szCs w:val="24"/>
              </w:rPr>
            </w:pPr>
          </w:p>
          <w:p w:rsidR="001E41D5" w:rsidRPr="005E1E41" w:rsidRDefault="00851C8E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КАТАЕВ</w:t>
            </w:r>
          </w:p>
          <w:p w:rsidR="00CC37D1" w:rsidRPr="005E1E41" w:rsidRDefault="00851C8E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Сергей Евгеньевич</w:t>
            </w:r>
          </w:p>
        </w:tc>
        <w:tc>
          <w:tcPr>
            <w:tcW w:w="441" w:type="dxa"/>
          </w:tcPr>
          <w:p w:rsidR="001E41D5" w:rsidRPr="005E1E41" w:rsidRDefault="001E41D5" w:rsidP="001E305A">
            <w:pPr>
              <w:jc w:val="right"/>
              <w:rPr>
                <w:sz w:val="24"/>
                <w:szCs w:val="24"/>
              </w:rPr>
            </w:pPr>
          </w:p>
          <w:p w:rsidR="001E41D5" w:rsidRPr="005E1E41" w:rsidRDefault="001E41D5" w:rsidP="001E305A">
            <w:pPr>
              <w:jc w:val="right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5513" w:type="dxa"/>
          </w:tcPr>
          <w:p w:rsidR="001E41D5" w:rsidRPr="005E1E41" w:rsidRDefault="001E41D5" w:rsidP="001E305A">
            <w:pPr>
              <w:rPr>
                <w:sz w:val="24"/>
                <w:szCs w:val="24"/>
              </w:rPr>
            </w:pPr>
          </w:p>
          <w:p w:rsidR="001E41D5" w:rsidRPr="005E1E41" w:rsidRDefault="00851C8E" w:rsidP="00CC37D1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заместитель министра – начальник отдела государственных программ и проектов в сфере культуры</w:t>
            </w:r>
            <w:r w:rsidR="001E41D5" w:rsidRPr="005E1E41">
              <w:rPr>
                <w:sz w:val="24"/>
                <w:szCs w:val="24"/>
              </w:rPr>
              <w:t xml:space="preserve"> министерства культуры Кировской области, заместитель председателя комиссии</w:t>
            </w:r>
          </w:p>
        </w:tc>
      </w:tr>
      <w:tr w:rsidR="001E41D5" w:rsidRPr="005E1E41" w:rsidTr="008365D3">
        <w:trPr>
          <w:jc w:val="right"/>
        </w:trPr>
        <w:tc>
          <w:tcPr>
            <w:tcW w:w="3369" w:type="dxa"/>
          </w:tcPr>
          <w:p w:rsidR="001E41D5" w:rsidRPr="005E1E41" w:rsidRDefault="001E41D5" w:rsidP="001E305A">
            <w:pPr>
              <w:jc w:val="both"/>
              <w:rPr>
                <w:sz w:val="24"/>
                <w:szCs w:val="24"/>
              </w:rPr>
            </w:pPr>
          </w:p>
          <w:p w:rsidR="001E41D5" w:rsidRPr="005E1E41" w:rsidRDefault="00CB5A97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ТУМБАРЦЕВА</w:t>
            </w:r>
          </w:p>
          <w:p w:rsidR="00391148" w:rsidRPr="005E1E41" w:rsidRDefault="00CB5A97" w:rsidP="00A209AE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Светлана Анатольевна</w:t>
            </w:r>
          </w:p>
        </w:tc>
        <w:tc>
          <w:tcPr>
            <w:tcW w:w="441" w:type="dxa"/>
          </w:tcPr>
          <w:p w:rsidR="001E41D5" w:rsidRPr="005E1E41" w:rsidRDefault="001E41D5" w:rsidP="001E305A">
            <w:pPr>
              <w:jc w:val="right"/>
              <w:rPr>
                <w:sz w:val="24"/>
                <w:szCs w:val="24"/>
              </w:rPr>
            </w:pPr>
          </w:p>
          <w:p w:rsidR="001E41D5" w:rsidRPr="005E1E41" w:rsidRDefault="001E41D5" w:rsidP="001E305A">
            <w:pPr>
              <w:jc w:val="right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5513" w:type="dxa"/>
          </w:tcPr>
          <w:p w:rsidR="001E41D5" w:rsidRPr="005E1E41" w:rsidRDefault="001E41D5" w:rsidP="001E305A">
            <w:pPr>
              <w:rPr>
                <w:sz w:val="24"/>
                <w:szCs w:val="24"/>
              </w:rPr>
            </w:pPr>
          </w:p>
          <w:p w:rsidR="001E41D5" w:rsidRPr="005E1E41" w:rsidRDefault="001E41D5" w:rsidP="00CC37D1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главный специалист-эксперт</w:t>
            </w:r>
            <w:r w:rsidR="00CC37D1" w:rsidRPr="005E1E41">
              <w:rPr>
                <w:sz w:val="24"/>
                <w:szCs w:val="24"/>
              </w:rPr>
              <w:t xml:space="preserve"> </w:t>
            </w:r>
            <w:r w:rsidR="00D964A6" w:rsidRPr="005E1E41">
              <w:rPr>
                <w:sz w:val="24"/>
                <w:szCs w:val="24"/>
              </w:rPr>
              <w:t xml:space="preserve">управления </w:t>
            </w:r>
            <w:r w:rsidR="0026703E" w:rsidRPr="005E1E41">
              <w:rPr>
                <w:sz w:val="24"/>
                <w:szCs w:val="24"/>
              </w:rPr>
              <w:t xml:space="preserve">                 </w:t>
            </w:r>
            <w:r w:rsidR="00D964A6" w:rsidRPr="005E1E41">
              <w:rPr>
                <w:sz w:val="24"/>
                <w:szCs w:val="24"/>
              </w:rPr>
              <w:t>по делам архивов и организационно-кадровой работе министерства культуры Кировской области</w:t>
            </w:r>
            <w:r w:rsidRPr="005E1E41">
              <w:rPr>
                <w:sz w:val="24"/>
                <w:szCs w:val="24"/>
              </w:rPr>
              <w:t>, секретарь комиссии</w:t>
            </w:r>
          </w:p>
          <w:p w:rsidR="000B7E64" w:rsidRPr="005E1E41" w:rsidRDefault="000B7E64" w:rsidP="00CC37D1">
            <w:pPr>
              <w:jc w:val="both"/>
              <w:rPr>
                <w:sz w:val="24"/>
                <w:szCs w:val="24"/>
              </w:rPr>
            </w:pPr>
          </w:p>
        </w:tc>
      </w:tr>
      <w:tr w:rsidR="001E41D5" w:rsidRPr="005E1E41" w:rsidTr="008365D3">
        <w:trPr>
          <w:jc w:val="right"/>
        </w:trPr>
        <w:tc>
          <w:tcPr>
            <w:tcW w:w="9323" w:type="dxa"/>
            <w:gridSpan w:val="3"/>
          </w:tcPr>
          <w:p w:rsidR="001E41D5" w:rsidRPr="005E1E41" w:rsidRDefault="001E41D5" w:rsidP="001E305A">
            <w:pPr>
              <w:jc w:val="both"/>
              <w:rPr>
                <w:sz w:val="24"/>
                <w:szCs w:val="24"/>
              </w:rPr>
            </w:pPr>
          </w:p>
          <w:p w:rsidR="001E41D5" w:rsidRPr="005E1E41" w:rsidRDefault="001E41D5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Члены комиссии:</w:t>
            </w:r>
          </w:p>
        </w:tc>
      </w:tr>
      <w:tr w:rsidR="00CC37D1" w:rsidRPr="005E1E41" w:rsidTr="008365D3">
        <w:trPr>
          <w:jc w:val="right"/>
        </w:trPr>
        <w:tc>
          <w:tcPr>
            <w:tcW w:w="3369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1" w:type="dxa"/>
          </w:tcPr>
          <w:p w:rsidR="00CC37D1" w:rsidRPr="005E1E41" w:rsidRDefault="00CC37D1" w:rsidP="00BD5DD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13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C37D1" w:rsidRPr="005E1E41" w:rsidTr="008365D3">
        <w:trPr>
          <w:jc w:val="right"/>
        </w:trPr>
        <w:tc>
          <w:tcPr>
            <w:tcW w:w="3369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ГУРЬЯНОВ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Михаил Михайлович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CC37D1" w:rsidRPr="005E1E41" w:rsidRDefault="00CC37D1" w:rsidP="001E305A">
            <w:pPr>
              <w:jc w:val="center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5513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кандидат ю</w:t>
            </w:r>
            <w:r w:rsidR="008365D3" w:rsidRPr="005E1E41">
              <w:rPr>
                <w:sz w:val="24"/>
                <w:szCs w:val="24"/>
              </w:rPr>
              <w:t xml:space="preserve">ридических наук, доцент </w:t>
            </w:r>
            <w:r w:rsidR="00C01A76" w:rsidRPr="005E1E41">
              <w:rPr>
                <w:sz w:val="24"/>
                <w:szCs w:val="24"/>
              </w:rPr>
              <w:t xml:space="preserve">кафедры государственного  </w:t>
            </w:r>
            <w:r w:rsidRPr="005E1E41">
              <w:rPr>
                <w:sz w:val="24"/>
                <w:szCs w:val="24"/>
              </w:rPr>
              <w:t>и муниципального управления Кировского филиала федерального государственного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Российской Федерации» (по согласованию)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</w:p>
        </w:tc>
      </w:tr>
      <w:tr w:rsidR="00CC37D1" w:rsidRPr="005E1E41" w:rsidTr="008365D3">
        <w:trPr>
          <w:jc w:val="right"/>
        </w:trPr>
        <w:tc>
          <w:tcPr>
            <w:tcW w:w="3369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ЗАЙЦЕВА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441" w:type="dxa"/>
          </w:tcPr>
          <w:p w:rsidR="00CC37D1" w:rsidRPr="005E1E41" w:rsidRDefault="00CC37D1" w:rsidP="001E305A">
            <w:pPr>
              <w:jc w:val="center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5513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начальник отдела экономического прогноз</w:t>
            </w:r>
            <w:r w:rsidR="00E966CD" w:rsidRPr="005E1E41">
              <w:rPr>
                <w:sz w:val="24"/>
                <w:szCs w:val="24"/>
              </w:rPr>
              <w:t>ирования, бухгалтерского учета</w:t>
            </w:r>
            <w:r w:rsidR="008365D3" w:rsidRPr="005E1E41">
              <w:rPr>
                <w:sz w:val="24"/>
                <w:szCs w:val="24"/>
              </w:rPr>
              <w:t xml:space="preserve"> </w:t>
            </w:r>
            <w:r w:rsidR="00E966CD" w:rsidRPr="005E1E41">
              <w:rPr>
                <w:sz w:val="24"/>
                <w:szCs w:val="24"/>
              </w:rPr>
              <w:t>-</w:t>
            </w:r>
            <w:r w:rsidRPr="005E1E41">
              <w:rPr>
                <w:sz w:val="24"/>
                <w:szCs w:val="24"/>
              </w:rPr>
              <w:t xml:space="preserve"> главный бухгалтер министерства культуры Кировской области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</w:p>
        </w:tc>
      </w:tr>
      <w:tr w:rsidR="00AE5B0D" w:rsidRPr="005E1E41" w:rsidTr="008365D3">
        <w:trPr>
          <w:jc w:val="right"/>
        </w:trPr>
        <w:tc>
          <w:tcPr>
            <w:tcW w:w="3369" w:type="dxa"/>
          </w:tcPr>
          <w:p w:rsidR="00AE5B0D" w:rsidRPr="005E1E41" w:rsidRDefault="00AE5B0D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КОЛМОГОРОВА</w:t>
            </w:r>
          </w:p>
          <w:p w:rsidR="00AE5B0D" w:rsidRPr="005E1E41" w:rsidRDefault="00AE5B0D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Надежда Евгеньевна</w:t>
            </w:r>
          </w:p>
          <w:p w:rsidR="00AE5B0D" w:rsidRPr="005E1E41" w:rsidRDefault="00AE5B0D" w:rsidP="001E30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:rsidR="00AE5B0D" w:rsidRPr="005E1E41" w:rsidRDefault="00AE5B0D" w:rsidP="001E305A">
            <w:pPr>
              <w:jc w:val="center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5513" w:type="dxa"/>
          </w:tcPr>
          <w:p w:rsidR="00F43D21" w:rsidRPr="005E1E41" w:rsidRDefault="0076549D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 xml:space="preserve">главный </w:t>
            </w:r>
            <w:r w:rsidR="00AE5B0D" w:rsidRPr="005E1E41">
              <w:rPr>
                <w:sz w:val="24"/>
                <w:szCs w:val="24"/>
              </w:rPr>
              <w:t>консультант управления профилактики коррупционных и иных правонарушений ад</w:t>
            </w:r>
            <w:r w:rsidR="00A15534" w:rsidRPr="005E1E41">
              <w:rPr>
                <w:sz w:val="24"/>
                <w:szCs w:val="24"/>
              </w:rPr>
              <w:t xml:space="preserve">министрации </w:t>
            </w:r>
            <w:r w:rsidR="00B15644" w:rsidRPr="005E1E41">
              <w:rPr>
                <w:sz w:val="24"/>
                <w:szCs w:val="24"/>
              </w:rPr>
              <w:t>Губернатора и Прави</w:t>
            </w:r>
            <w:r w:rsidR="00AE5B0D" w:rsidRPr="005E1E41">
              <w:rPr>
                <w:sz w:val="24"/>
                <w:szCs w:val="24"/>
              </w:rPr>
              <w:t>тельства Кировской област</w:t>
            </w:r>
            <w:r w:rsidR="009A0903" w:rsidRPr="005E1E41">
              <w:rPr>
                <w:sz w:val="24"/>
                <w:szCs w:val="24"/>
              </w:rPr>
              <w:t>и</w:t>
            </w:r>
            <w:r w:rsidR="00A15534" w:rsidRPr="005E1E41">
              <w:rPr>
                <w:sz w:val="24"/>
                <w:szCs w:val="24"/>
              </w:rPr>
              <w:t xml:space="preserve"> </w:t>
            </w:r>
            <w:r w:rsidR="00384CF3" w:rsidRPr="005E1E41">
              <w:rPr>
                <w:sz w:val="24"/>
                <w:szCs w:val="24"/>
              </w:rPr>
              <w:t>(по согласованию)</w:t>
            </w:r>
          </w:p>
          <w:p w:rsidR="009A0903" w:rsidRPr="005E1E41" w:rsidRDefault="009A0903" w:rsidP="001E305A">
            <w:pPr>
              <w:jc w:val="both"/>
              <w:rPr>
                <w:sz w:val="24"/>
                <w:szCs w:val="24"/>
              </w:rPr>
            </w:pPr>
          </w:p>
        </w:tc>
      </w:tr>
      <w:tr w:rsidR="00CC37D1" w:rsidRPr="005E1E41" w:rsidTr="008365D3">
        <w:trPr>
          <w:jc w:val="right"/>
        </w:trPr>
        <w:tc>
          <w:tcPr>
            <w:tcW w:w="3369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 xml:space="preserve">ХИТРИНА 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Надежда Николаевна</w:t>
            </w:r>
          </w:p>
        </w:tc>
        <w:tc>
          <w:tcPr>
            <w:tcW w:w="441" w:type="dxa"/>
          </w:tcPr>
          <w:p w:rsidR="00CC37D1" w:rsidRPr="005E1E41" w:rsidRDefault="00CC37D1" w:rsidP="001E305A">
            <w:pPr>
              <w:jc w:val="right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-</w:t>
            </w:r>
          </w:p>
        </w:tc>
        <w:tc>
          <w:tcPr>
            <w:tcW w:w="5513" w:type="dxa"/>
          </w:tcPr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  <w:r w:rsidRPr="005E1E41">
              <w:rPr>
                <w:sz w:val="24"/>
                <w:szCs w:val="24"/>
              </w:rPr>
              <w:t>председатель Кировской областной территориальной организации Российского профсоюза работников культуры</w:t>
            </w:r>
            <w:r w:rsidR="00A74194" w:rsidRPr="005E1E41">
              <w:rPr>
                <w:sz w:val="24"/>
                <w:szCs w:val="24"/>
              </w:rPr>
              <w:t xml:space="preserve">, член Общественного совета </w:t>
            </w:r>
            <w:r w:rsidR="00105E49" w:rsidRPr="005E1E41">
              <w:rPr>
                <w:sz w:val="24"/>
                <w:szCs w:val="24"/>
              </w:rPr>
              <w:t>при</w:t>
            </w:r>
            <w:r w:rsidR="00A74194" w:rsidRPr="005E1E41">
              <w:rPr>
                <w:sz w:val="24"/>
                <w:szCs w:val="24"/>
              </w:rPr>
              <w:t xml:space="preserve"> министерстве культуры Кировской обла</w:t>
            </w:r>
            <w:r w:rsidR="005E1E41">
              <w:rPr>
                <w:sz w:val="24"/>
                <w:szCs w:val="24"/>
              </w:rPr>
              <w:t xml:space="preserve">сти </w:t>
            </w:r>
            <w:r w:rsidRPr="005E1E41">
              <w:rPr>
                <w:sz w:val="24"/>
                <w:szCs w:val="24"/>
              </w:rPr>
              <w:t>(по согласованию)</w:t>
            </w:r>
            <w:r w:rsidR="009E2026" w:rsidRPr="005E1E41">
              <w:rPr>
                <w:sz w:val="24"/>
                <w:szCs w:val="24"/>
              </w:rPr>
              <w:t>.</w:t>
            </w:r>
          </w:p>
          <w:p w:rsidR="00CC37D1" w:rsidRPr="005E1E41" w:rsidRDefault="00CC37D1" w:rsidP="001E305A">
            <w:pPr>
              <w:jc w:val="both"/>
              <w:rPr>
                <w:sz w:val="24"/>
                <w:szCs w:val="24"/>
              </w:rPr>
            </w:pPr>
          </w:p>
        </w:tc>
      </w:tr>
    </w:tbl>
    <w:p w:rsidR="001E41D5" w:rsidRPr="005E1E41" w:rsidRDefault="001E41D5" w:rsidP="001E41D5">
      <w:pPr>
        <w:jc w:val="center"/>
        <w:rPr>
          <w:sz w:val="24"/>
          <w:szCs w:val="24"/>
        </w:rPr>
      </w:pPr>
    </w:p>
    <w:p w:rsidR="001E41D5" w:rsidRPr="005E1E41" w:rsidRDefault="001E41D5" w:rsidP="001E41D5">
      <w:pPr>
        <w:jc w:val="center"/>
        <w:rPr>
          <w:sz w:val="24"/>
          <w:szCs w:val="24"/>
        </w:rPr>
      </w:pPr>
      <w:r w:rsidRPr="005E1E41">
        <w:rPr>
          <w:sz w:val="24"/>
          <w:szCs w:val="24"/>
        </w:rPr>
        <w:t>__________________</w:t>
      </w:r>
    </w:p>
    <w:sectPr w:rsidR="001E41D5" w:rsidRPr="005E1E41" w:rsidSect="005E1E41">
      <w:headerReference w:type="default" r:id="rId6"/>
      <w:pgSz w:w="11906" w:h="16838"/>
      <w:pgMar w:top="284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07" w:rsidRDefault="00122F07" w:rsidP="00CC37D1">
      <w:r>
        <w:separator/>
      </w:r>
    </w:p>
  </w:endnote>
  <w:endnote w:type="continuationSeparator" w:id="0">
    <w:p w:rsidR="00122F07" w:rsidRDefault="00122F07" w:rsidP="00CC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07" w:rsidRDefault="00122F07" w:rsidP="00CC37D1">
      <w:r>
        <w:separator/>
      </w:r>
    </w:p>
  </w:footnote>
  <w:footnote w:type="continuationSeparator" w:id="0">
    <w:p w:rsidR="00122F07" w:rsidRDefault="00122F07" w:rsidP="00CC3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31752"/>
      <w:docPartObj>
        <w:docPartGallery w:val="Page Numbers (Top of Page)"/>
        <w:docPartUnique/>
      </w:docPartObj>
    </w:sdtPr>
    <w:sdtContent>
      <w:p w:rsidR="00A209AE" w:rsidRDefault="00E44253">
        <w:pPr>
          <w:pStyle w:val="a5"/>
          <w:jc w:val="center"/>
        </w:pPr>
        <w:r>
          <w:rPr>
            <w:noProof/>
          </w:rPr>
          <w:fldChar w:fldCharType="begin"/>
        </w:r>
        <w:r w:rsidR="00E966C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1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1D5"/>
    <w:rsid w:val="00026730"/>
    <w:rsid w:val="00040989"/>
    <w:rsid w:val="000B4E6A"/>
    <w:rsid w:val="000B536F"/>
    <w:rsid w:val="000B7E64"/>
    <w:rsid w:val="000C509B"/>
    <w:rsid w:val="00105E49"/>
    <w:rsid w:val="00122F07"/>
    <w:rsid w:val="00134513"/>
    <w:rsid w:val="001B6D5A"/>
    <w:rsid w:val="001E41D5"/>
    <w:rsid w:val="00211EBA"/>
    <w:rsid w:val="00213405"/>
    <w:rsid w:val="0026703E"/>
    <w:rsid w:val="002C4F0D"/>
    <w:rsid w:val="002E0C9E"/>
    <w:rsid w:val="00384CF3"/>
    <w:rsid w:val="00391148"/>
    <w:rsid w:val="004058F9"/>
    <w:rsid w:val="0048134F"/>
    <w:rsid w:val="004E7FFD"/>
    <w:rsid w:val="004F77B1"/>
    <w:rsid w:val="005E1E41"/>
    <w:rsid w:val="006B7159"/>
    <w:rsid w:val="006C07F7"/>
    <w:rsid w:val="00716A38"/>
    <w:rsid w:val="00757C72"/>
    <w:rsid w:val="0076549D"/>
    <w:rsid w:val="007D6F1A"/>
    <w:rsid w:val="00817713"/>
    <w:rsid w:val="008365D3"/>
    <w:rsid w:val="00851C8E"/>
    <w:rsid w:val="008568F9"/>
    <w:rsid w:val="008B3B2B"/>
    <w:rsid w:val="008C6C0E"/>
    <w:rsid w:val="00957923"/>
    <w:rsid w:val="00995D69"/>
    <w:rsid w:val="009A0903"/>
    <w:rsid w:val="009E2026"/>
    <w:rsid w:val="00A15534"/>
    <w:rsid w:val="00A209AE"/>
    <w:rsid w:val="00A238B0"/>
    <w:rsid w:val="00A74194"/>
    <w:rsid w:val="00AB314A"/>
    <w:rsid w:val="00AB4F59"/>
    <w:rsid w:val="00AE5B0D"/>
    <w:rsid w:val="00B15644"/>
    <w:rsid w:val="00B902DB"/>
    <w:rsid w:val="00BB3806"/>
    <w:rsid w:val="00C01A76"/>
    <w:rsid w:val="00C0587C"/>
    <w:rsid w:val="00C74FE4"/>
    <w:rsid w:val="00CB5A97"/>
    <w:rsid w:val="00CC37D1"/>
    <w:rsid w:val="00D343EB"/>
    <w:rsid w:val="00D413B6"/>
    <w:rsid w:val="00D4756D"/>
    <w:rsid w:val="00D964A6"/>
    <w:rsid w:val="00DA758C"/>
    <w:rsid w:val="00DB5647"/>
    <w:rsid w:val="00DC05B6"/>
    <w:rsid w:val="00DC09CB"/>
    <w:rsid w:val="00E44253"/>
    <w:rsid w:val="00E64C46"/>
    <w:rsid w:val="00E966CD"/>
    <w:rsid w:val="00E97475"/>
    <w:rsid w:val="00EA1A39"/>
    <w:rsid w:val="00EB2127"/>
    <w:rsid w:val="00EC113E"/>
    <w:rsid w:val="00F3206F"/>
    <w:rsid w:val="00F4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41D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1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1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3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3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3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37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2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Tokareva</dc:creator>
  <cp:lastModifiedBy>Кадры</cp:lastModifiedBy>
  <cp:revision>4</cp:revision>
  <cp:lastPrinted>2022-10-12T05:52:00Z</cp:lastPrinted>
  <dcterms:created xsi:type="dcterms:W3CDTF">2022-10-12T05:50:00Z</dcterms:created>
  <dcterms:modified xsi:type="dcterms:W3CDTF">2022-10-12T05:59:00Z</dcterms:modified>
</cp:coreProperties>
</file>